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12" w:rsidRDefault="00E64A12">
      <w:pPr>
        <w:rPr>
          <w:rFonts w:ascii="Times New Roman" w:hAnsi="Times New Roman" w:cs="Times New Roman"/>
          <w:b/>
          <w:sz w:val="28"/>
          <w:szCs w:val="28"/>
        </w:rPr>
      </w:pPr>
      <w:bookmarkStart w:id="0" w:name="_GoBack"/>
      <w:bookmarkEnd w:id="0"/>
    </w:p>
    <w:p w:rsidR="00E64A12" w:rsidRDefault="00501009">
      <w:pPr>
        <w:rPr>
          <w:rFonts w:ascii="Times New Roman" w:hAnsi="Times New Roman" w:cs="Times New Roman"/>
          <w:b/>
          <w:sz w:val="28"/>
          <w:szCs w:val="28"/>
        </w:rPr>
      </w:pPr>
      <w:r>
        <w:rPr>
          <w:rFonts w:ascii="Times New Roman" w:hAnsi="Times New Roman" w:cs="Times New Roman"/>
          <w:b/>
          <w:noProof/>
          <w:sz w:val="28"/>
          <w:szCs w:val="28"/>
          <w:lang w:eastAsia="sv-SE"/>
        </w:rPr>
        <w:drawing>
          <wp:inline distT="0" distB="0" distL="0" distR="0">
            <wp:extent cx="1990725" cy="1990725"/>
            <wp:effectExtent l="19050" t="0" r="9525" b="9525"/>
            <wp:docPr id="1" name="Bild 1" descr="C:\Users\asund\Desktop\NOs vänner\NO_Vanner_logoty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nd\Desktop\NOs vänner\NO_Vanner_logotype[1].jpg"/>
                    <pic:cNvPicPr>
                      <a:picLocks noChangeAspect="1" noChangeArrowheads="1"/>
                    </pic:cNvPicPr>
                  </pic:nvPicPr>
                  <pic:blipFill>
                    <a:blip r:embed="rId5" cstate="print"/>
                    <a:srcRect/>
                    <a:stretch>
                      <a:fillRect/>
                    </a:stretch>
                  </pic:blipFill>
                  <pic:spPr bwMode="auto">
                    <a:xfrm>
                      <a:off x="0" y="0"/>
                      <a:ext cx="1990725" cy="1990725"/>
                    </a:xfrm>
                    <a:prstGeom prst="rect">
                      <a:avLst/>
                    </a:prstGeom>
                    <a:noFill/>
                    <a:ln w="9525">
                      <a:noFill/>
                      <a:miter lim="800000"/>
                      <a:headEnd/>
                      <a:tailEnd/>
                    </a:ln>
                  </pic:spPr>
                </pic:pic>
              </a:graphicData>
            </a:graphic>
          </wp:inline>
        </w:drawing>
      </w:r>
    </w:p>
    <w:p w:rsidR="00C359C7" w:rsidRDefault="00C359C7">
      <w:pPr>
        <w:rPr>
          <w:rFonts w:ascii="Times New Roman" w:hAnsi="Times New Roman" w:cs="Times New Roman"/>
          <w:b/>
          <w:sz w:val="28"/>
          <w:szCs w:val="28"/>
        </w:rPr>
      </w:pPr>
    </w:p>
    <w:p w:rsidR="00C359C7" w:rsidRDefault="00C359C7">
      <w:pPr>
        <w:rPr>
          <w:rFonts w:ascii="Times New Roman" w:hAnsi="Times New Roman" w:cs="Times New Roman"/>
          <w:b/>
          <w:sz w:val="28"/>
          <w:szCs w:val="28"/>
        </w:rPr>
      </w:pPr>
      <w:r>
        <w:rPr>
          <w:rFonts w:ascii="Times New Roman" w:hAnsi="Times New Roman" w:cs="Times New Roman"/>
          <w:b/>
          <w:sz w:val="28"/>
          <w:szCs w:val="28"/>
        </w:rPr>
        <w:t>Kära Operavänner</w:t>
      </w:r>
    </w:p>
    <w:p w:rsidR="008C1E6B" w:rsidRDefault="00C359C7">
      <w:pPr>
        <w:rPr>
          <w:rFonts w:ascii="Arial" w:hAnsi="Arial" w:cs="Arial"/>
        </w:rPr>
      </w:pPr>
      <w:r w:rsidRPr="004E7326">
        <w:rPr>
          <w:rFonts w:ascii="Arial" w:hAnsi="Arial" w:cs="Arial"/>
        </w:rPr>
        <w:t>Nu har hösts</w:t>
      </w:r>
      <w:r w:rsidR="008C1E6B" w:rsidRPr="004E7326">
        <w:rPr>
          <w:rFonts w:ascii="Arial" w:hAnsi="Arial" w:cs="Arial"/>
        </w:rPr>
        <w:t xml:space="preserve">äsongen på NorrlandsOperan </w:t>
      </w:r>
      <w:r w:rsidRPr="004E7326">
        <w:rPr>
          <w:rFonts w:ascii="Arial" w:hAnsi="Arial" w:cs="Arial"/>
        </w:rPr>
        <w:t xml:space="preserve">kommit igång och en del av våra erbjudanden hinner kanske inte nå ut till er alla i tid. Jag vill återigen uppmana dig som ännu inte meddelat mailadress att göra det så snart som möjligt. Det är ett enkelt sätt för oss i styrelsen att nå ut till alla medlemmar samtidigt. </w:t>
      </w:r>
    </w:p>
    <w:p w:rsidR="004E7326" w:rsidRDefault="005B06BB">
      <w:pPr>
        <w:rPr>
          <w:rFonts w:ascii="Arial" w:hAnsi="Arial" w:cs="Arial"/>
          <w:u w:val="single"/>
        </w:rPr>
      </w:pPr>
      <w:r>
        <w:rPr>
          <w:rFonts w:ascii="Arial" w:hAnsi="Arial" w:cs="Arial"/>
          <w:u w:val="single"/>
        </w:rPr>
        <w:t>Opera</w:t>
      </w:r>
    </w:p>
    <w:p w:rsidR="005B06BB" w:rsidRDefault="005B06BB">
      <w:pPr>
        <w:rPr>
          <w:rFonts w:ascii="Arial" w:hAnsi="Arial" w:cs="Arial"/>
        </w:rPr>
      </w:pPr>
      <w:r w:rsidRPr="00C948C8">
        <w:rPr>
          <w:rFonts w:ascii="Arial" w:hAnsi="Arial" w:cs="Arial"/>
          <w:b/>
        </w:rPr>
        <w:t>Snödrottningen</w:t>
      </w:r>
      <w:r>
        <w:rPr>
          <w:rFonts w:ascii="Arial" w:hAnsi="Arial" w:cs="Arial"/>
        </w:rPr>
        <w:t xml:space="preserve">, HC Andersens klassiska saga i </w:t>
      </w:r>
      <w:r w:rsidRPr="00C948C8">
        <w:rPr>
          <w:rFonts w:ascii="Arial" w:hAnsi="Arial" w:cs="Arial"/>
          <w:b/>
        </w:rPr>
        <w:t>regi av Staffan Aspegren</w:t>
      </w:r>
      <w:r>
        <w:rPr>
          <w:rFonts w:ascii="Arial" w:hAnsi="Arial" w:cs="Arial"/>
        </w:rPr>
        <w:t xml:space="preserve">. Det finns 50 biljetter undanlagda för Vännerna till föreställningen </w:t>
      </w:r>
      <w:r w:rsidRPr="00C948C8">
        <w:rPr>
          <w:rFonts w:ascii="Arial" w:hAnsi="Arial" w:cs="Arial"/>
          <w:b/>
        </w:rPr>
        <w:t>den 22 november kl 19.00</w:t>
      </w:r>
      <w:r>
        <w:rPr>
          <w:rFonts w:ascii="Arial" w:hAnsi="Arial" w:cs="Arial"/>
        </w:rPr>
        <w:t xml:space="preserve"> – specialpris 220 kronor per person mot uppvisande av medlemskort.</w:t>
      </w:r>
      <w:r w:rsidR="00E063A3">
        <w:rPr>
          <w:rFonts w:ascii="Arial" w:hAnsi="Arial" w:cs="Arial"/>
        </w:rPr>
        <w:t xml:space="preserve"> </w:t>
      </w:r>
      <w:r w:rsidR="00AA47A5">
        <w:rPr>
          <w:rFonts w:ascii="Arial" w:hAnsi="Arial" w:cs="Arial"/>
        </w:rPr>
        <w:t>Biljetterna h</w:t>
      </w:r>
      <w:r w:rsidR="00E063A3">
        <w:rPr>
          <w:rFonts w:ascii="Arial" w:hAnsi="Arial" w:cs="Arial"/>
        </w:rPr>
        <w:t xml:space="preserve">ämtas ut </w:t>
      </w:r>
      <w:r w:rsidR="00E063A3" w:rsidRPr="00E063A3">
        <w:rPr>
          <w:rFonts w:ascii="Arial" w:hAnsi="Arial" w:cs="Arial"/>
          <w:b/>
        </w:rPr>
        <w:t>senast den 1 oktober</w:t>
      </w:r>
      <w:r w:rsidR="00E063A3">
        <w:rPr>
          <w:rFonts w:ascii="Arial" w:hAnsi="Arial" w:cs="Arial"/>
          <w:b/>
        </w:rPr>
        <w:t>.</w:t>
      </w:r>
    </w:p>
    <w:p w:rsidR="005B06BB" w:rsidRPr="005B06BB" w:rsidRDefault="005B06BB">
      <w:pPr>
        <w:rPr>
          <w:rFonts w:ascii="Arial" w:hAnsi="Arial" w:cs="Arial"/>
        </w:rPr>
      </w:pPr>
      <w:r w:rsidRPr="00C948C8">
        <w:rPr>
          <w:rFonts w:ascii="Arial" w:hAnsi="Arial" w:cs="Arial"/>
          <w:b/>
        </w:rPr>
        <w:t>Den 4 november kl 19.00</w:t>
      </w:r>
      <w:r>
        <w:rPr>
          <w:rFonts w:ascii="Arial" w:hAnsi="Arial" w:cs="Arial"/>
        </w:rPr>
        <w:t xml:space="preserve"> får vi möjlighet att träffa </w:t>
      </w:r>
      <w:r w:rsidRPr="00C948C8">
        <w:rPr>
          <w:rFonts w:ascii="Arial" w:hAnsi="Arial" w:cs="Arial"/>
          <w:b/>
        </w:rPr>
        <w:t>Staffan Aspegren</w:t>
      </w:r>
      <w:r>
        <w:rPr>
          <w:rFonts w:ascii="Arial" w:hAnsi="Arial" w:cs="Arial"/>
        </w:rPr>
        <w:t xml:space="preserve"> i baren på NorrlandsOperan. Norrlandsoperans Vänner bjuder på ett glas vin och lättare förtäring. Passa på och </w:t>
      </w:r>
      <w:r w:rsidRPr="00C948C8">
        <w:rPr>
          <w:rFonts w:ascii="Arial" w:hAnsi="Arial" w:cs="Arial"/>
          <w:b/>
        </w:rPr>
        <w:t>gör en vän till en Operavän</w:t>
      </w:r>
      <w:r>
        <w:rPr>
          <w:rFonts w:ascii="Arial" w:hAnsi="Arial" w:cs="Arial"/>
        </w:rPr>
        <w:t xml:space="preserve"> och bjud med någon till mötet.</w:t>
      </w:r>
    </w:p>
    <w:p w:rsidR="004E7326" w:rsidRPr="005B06BB" w:rsidRDefault="005B06BB">
      <w:pPr>
        <w:rPr>
          <w:rFonts w:ascii="Arial" w:hAnsi="Arial" w:cs="Arial"/>
          <w:u w:val="single"/>
        </w:rPr>
      </w:pPr>
      <w:r>
        <w:rPr>
          <w:rFonts w:ascii="Arial" w:hAnsi="Arial" w:cs="Arial"/>
          <w:u w:val="single"/>
        </w:rPr>
        <w:t>Dans</w:t>
      </w:r>
    </w:p>
    <w:p w:rsidR="004E7326" w:rsidRDefault="004E7326" w:rsidP="000C68D4">
      <w:pPr>
        <w:rPr>
          <w:rFonts w:ascii="Times New Roman" w:hAnsi="Times New Roman" w:cs="Times New Roman"/>
          <w:b/>
          <w:sz w:val="24"/>
          <w:szCs w:val="24"/>
        </w:rPr>
      </w:pPr>
      <w:r>
        <w:rPr>
          <w:rFonts w:ascii="Arial" w:hAnsi="Arial" w:cs="Arial"/>
        </w:rPr>
        <w:t xml:space="preserve">Hösten bjuder också på flera spännande dansföreställningar. Kanske är höjdpunkten </w:t>
      </w:r>
      <w:r w:rsidRPr="00C948C8">
        <w:rPr>
          <w:rFonts w:ascii="Arial" w:hAnsi="Arial" w:cs="Arial"/>
          <w:b/>
        </w:rPr>
        <w:t>Våroffer</w:t>
      </w:r>
      <w:r>
        <w:rPr>
          <w:rFonts w:ascii="Arial" w:hAnsi="Arial" w:cs="Arial"/>
        </w:rPr>
        <w:t xml:space="preserve"> till vilken </w:t>
      </w:r>
      <w:r w:rsidRPr="00C948C8">
        <w:rPr>
          <w:rFonts w:ascii="Arial" w:hAnsi="Arial" w:cs="Arial"/>
          <w:b/>
        </w:rPr>
        <w:t>koreograf Pontus Lidberg</w:t>
      </w:r>
      <w:r>
        <w:rPr>
          <w:rFonts w:ascii="Arial" w:hAnsi="Arial" w:cs="Arial"/>
        </w:rPr>
        <w:t xml:space="preserve"> har skapat verket Snö, 100 år efter det att Stravinskijs Våroffer hade premiär. Missa inte denna konsert- och danskväll där Snö har urpremiär till </w:t>
      </w:r>
      <w:r w:rsidRPr="00C948C8">
        <w:rPr>
          <w:rFonts w:ascii="Arial" w:hAnsi="Arial" w:cs="Arial"/>
          <w:b/>
        </w:rPr>
        <w:t>Stravinskijs originalmusik som framförs av NorrlandsOperans symfoniorkester</w:t>
      </w:r>
      <w:r>
        <w:rPr>
          <w:rFonts w:ascii="Arial" w:hAnsi="Arial" w:cs="Arial"/>
        </w:rPr>
        <w:t xml:space="preserve">. NorrlandsOperans Vänner kan köpa en biljett för </w:t>
      </w:r>
      <w:r w:rsidRPr="00C948C8">
        <w:rPr>
          <w:rFonts w:ascii="Arial" w:hAnsi="Arial" w:cs="Arial"/>
          <w:b/>
        </w:rPr>
        <w:t xml:space="preserve">110 kronor (ordinarie pris 180 kronor) till en valfri föreställning </w:t>
      </w:r>
      <w:r>
        <w:rPr>
          <w:rFonts w:ascii="Arial" w:hAnsi="Arial" w:cs="Arial"/>
        </w:rPr>
        <w:t>- först till kvarn gäller! Föreställningen ges 21, 22, 26, och 27 september. Glöm inte ditt medlemskort.</w:t>
      </w:r>
      <w:r>
        <w:rPr>
          <w:rFonts w:ascii="Arial" w:hAnsi="Arial" w:cs="Arial"/>
        </w:rPr>
        <w:br/>
      </w:r>
      <w:r>
        <w:rPr>
          <w:rFonts w:ascii="Arial" w:hAnsi="Arial" w:cs="Arial"/>
        </w:rPr>
        <w:br/>
        <w:t>Inför föreställningen samarrangerar NorrlandsOperans Vänner en föreläsning den 9 september kl: 19.00 i B-salen på NorrlandsOperan:</w:t>
      </w:r>
      <w:r>
        <w:rPr>
          <w:rFonts w:ascii="Arial" w:hAnsi="Arial" w:cs="Arial"/>
        </w:rPr>
        <w:br/>
      </w:r>
      <w:r w:rsidRPr="00C948C8">
        <w:rPr>
          <w:rFonts w:ascii="Arial" w:hAnsi="Arial" w:cs="Arial"/>
          <w:b/>
        </w:rPr>
        <w:t>"Våroffer - skandalsuccé i förändring"</w:t>
      </w:r>
      <w:r w:rsidRPr="00C948C8">
        <w:rPr>
          <w:rFonts w:ascii="Arial" w:hAnsi="Arial" w:cs="Arial"/>
          <w:b/>
        </w:rPr>
        <w:br/>
      </w:r>
      <w:r>
        <w:rPr>
          <w:rFonts w:ascii="Arial" w:hAnsi="Arial" w:cs="Arial"/>
        </w:rPr>
        <w:t xml:space="preserve">Föreläsning och samtal om några av 1900-talets Våroffer, ett verk som vid uruppförandet beskrevs som en symbol för "det moderna" </w:t>
      </w:r>
      <w:r w:rsidRPr="00C948C8">
        <w:rPr>
          <w:rFonts w:ascii="Arial" w:hAnsi="Arial" w:cs="Arial"/>
          <w:b/>
        </w:rPr>
        <w:t>med Britt-Marie Styrke: FD idéhistoria alt idéhistoriker och danskritiker.</w:t>
      </w:r>
      <w:r>
        <w:rPr>
          <w:rFonts w:ascii="Arial" w:hAnsi="Arial" w:cs="Arial"/>
        </w:rPr>
        <w:t xml:space="preserve"> Anmälan sker till Johan Hallqvist, dansproducent, senast </w:t>
      </w:r>
      <w:r>
        <w:rPr>
          <w:rFonts w:ascii="Arial" w:hAnsi="Arial" w:cs="Arial"/>
        </w:rPr>
        <w:lastRenderedPageBreak/>
        <w:t xml:space="preserve">6.9: </w:t>
      </w:r>
      <w:hyperlink r:id="rId6" w:history="1">
        <w:r>
          <w:rPr>
            <w:rStyle w:val="Hyperlnk"/>
            <w:rFonts w:ascii="Arial" w:hAnsi="Arial" w:cs="Arial"/>
          </w:rPr>
          <w:t>johan.hallqvist@norrlandsoperan.se</w:t>
        </w:r>
      </w:hyperlink>
      <w:r>
        <w:rPr>
          <w:rFonts w:ascii="Arial" w:hAnsi="Arial" w:cs="Arial"/>
        </w:rPr>
        <w:t>, 070-343 26 68, se också:</w:t>
      </w:r>
      <w:r>
        <w:rPr>
          <w:rFonts w:ascii="Arial" w:hAnsi="Arial" w:cs="Arial"/>
        </w:rPr>
        <w:br/>
      </w:r>
      <w:r w:rsidR="00C65AA7">
        <w:fldChar w:fldCharType="begin"/>
      </w:r>
      <w:r w:rsidR="00C65AA7">
        <w:instrText xml:space="preserve"> HYPERLINK "http://www.norrlandsoperan.se/sve/evenemang/foerelaesning-vaaroffer/5427" \t "_blank" </w:instrText>
      </w:r>
      <w:r w:rsidR="00C65AA7">
        <w:fldChar w:fldCharType="separate"/>
      </w:r>
      <w:r>
        <w:rPr>
          <w:rStyle w:val="Hyperlnk"/>
          <w:rFonts w:ascii="Arial" w:hAnsi="Arial" w:cs="Arial"/>
        </w:rPr>
        <w:t>http://www.norrlandsoperan.se/sve/evenemang/foerelaesning-vaaroffer/5427</w:t>
      </w:r>
      <w:r w:rsidR="00C65AA7">
        <w:rPr>
          <w:rStyle w:val="Hyperlnk"/>
          <w:rFonts w:ascii="Arial" w:hAnsi="Arial" w:cs="Arial"/>
        </w:rPr>
        <w:fldChar w:fldCharType="end"/>
      </w:r>
      <w:r>
        <w:rPr>
          <w:rFonts w:ascii="Arial" w:hAnsi="Arial" w:cs="Arial"/>
        </w:rPr>
        <w:br/>
      </w:r>
      <w:r>
        <w:rPr>
          <w:rFonts w:ascii="Arial" w:hAnsi="Arial" w:cs="Arial"/>
        </w:rPr>
        <w:br/>
        <w:t>I december är det dags för gruppen Les Slovaks att komma tillbaka till NorrlandsOperan igen. I sitt nya stycke Fragments kombinerar de retropop och smäktande stråkar med finess, humor och värme. Föreställningen går av stapeln den 11 december, missa inte den liksom eftersnacket med gruppen som Norrlandsoperan arrangerar tillsammans med Vännerna.</w:t>
      </w:r>
    </w:p>
    <w:p w:rsidR="004E7326" w:rsidRDefault="00BE16F2" w:rsidP="000C68D4">
      <w:pPr>
        <w:rPr>
          <w:rFonts w:ascii="Times New Roman" w:hAnsi="Times New Roman" w:cs="Times New Roman"/>
          <w:sz w:val="24"/>
          <w:szCs w:val="24"/>
          <w:u w:val="single"/>
        </w:rPr>
      </w:pPr>
      <w:r>
        <w:rPr>
          <w:rFonts w:ascii="Times New Roman" w:hAnsi="Times New Roman" w:cs="Times New Roman"/>
          <w:sz w:val="24"/>
          <w:szCs w:val="24"/>
          <w:u w:val="single"/>
        </w:rPr>
        <w:t>Konsert</w:t>
      </w:r>
    </w:p>
    <w:p w:rsidR="00BE16F2" w:rsidRPr="00BE16F2" w:rsidRDefault="007A4A0D" w:rsidP="000C68D4">
      <w:pPr>
        <w:rPr>
          <w:rFonts w:ascii="Times New Roman" w:hAnsi="Times New Roman" w:cs="Times New Roman"/>
          <w:sz w:val="24"/>
          <w:szCs w:val="24"/>
        </w:rPr>
      </w:pPr>
      <w:r w:rsidRPr="007A4A0D">
        <w:rPr>
          <w:rFonts w:ascii="Times New Roman" w:hAnsi="Times New Roman" w:cs="Times New Roman"/>
          <w:b/>
          <w:sz w:val="24"/>
          <w:szCs w:val="24"/>
        </w:rPr>
        <w:t>Schuberts Symfoni nr 9 C-dur</w:t>
      </w:r>
      <w:r>
        <w:rPr>
          <w:rFonts w:ascii="Times New Roman" w:hAnsi="Times New Roman" w:cs="Times New Roman"/>
          <w:sz w:val="24"/>
          <w:szCs w:val="24"/>
        </w:rPr>
        <w:t xml:space="preserve"> – Den stora, med </w:t>
      </w:r>
      <w:r w:rsidR="00BE16F2">
        <w:rPr>
          <w:rFonts w:ascii="Times New Roman" w:hAnsi="Times New Roman" w:cs="Times New Roman"/>
          <w:sz w:val="24"/>
          <w:szCs w:val="24"/>
        </w:rPr>
        <w:t>Norrlandsoperans Symfoniorkester</w:t>
      </w:r>
      <w:r>
        <w:rPr>
          <w:rFonts w:ascii="Times New Roman" w:hAnsi="Times New Roman" w:cs="Times New Roman"/>
          <w:sz w:val="24"/>
          <w:szCs w:val="24"/>
        </w:rPr>
        <w:t xml:space="preserve"> </w:t>
      </w:r>
      <w:r w:rsidRPr="007A4A0D">
        <w:rPr>
          <w:rFonts w:ascii="Times New Roman" w:hAnsi="Times New Roman" w:cs="Times New Roman"/>
          <w:b/>
          <w:sz w:val="24"/>
          <w:szCs w:val="24"/>
        </w:rPr>
        <w:t>den 5 september kl 19.00</w:t>
      </w:r>
      <w:r>
        <w:rPr>
          <w:rFonts w:ascii="Times New Roman" w:hAnsi="Times New Roman" w:cs="Times New Roman"/>
          <w:sz w:val="24"/>
          <w:szCs w:val="24"/>
        </w:rPr>
        <w:t xml:space="preserve">. NorrlandsOperans vänner erhåller </w:t>
      </w:r>
      <w:r w:rsidRPr="007A4A0D">
        <w:rPr>
          <w:rFonts w:ascii="Times New Roman" w:hAnsi="Times New Roman" w:cs="Times New Roman"/>
          <w:b/>
          <w:sz w:val="24"/>
          <w:szCs w:val="24"/>
        </w:rPr>
        <w:t>25 % rabatt</w:t>
      </w:r>
      <w:r>
        <w:rPr>
          <w:rFonts w:ascii="Times New Roman" w:hAnsi="Times New Roman" w:cs="Times New Roman"/>
          <w:sz w:val="24"/>
          <w:szCs w:val="24"/>
        </w:rPr>
        <w:t xml:space="preserve"> vid uppvisande av medlemskort. Detsamma gäller </w:t>
      </w:r>
      <w:r w:rsidRPr="007A4A0D">
        <w:rPr>
          <w:rFonts w:ascii="Times New Roman" w:hAnsi="Times New Roman" w:cs="Times New Roman"/>
          <w:b/>
          <w:sz w:val="24"/>
          <w:szCs w:val="24"/>
        </w:rPr>
        <w:t>Nya världar den 5 december</w:t>
      </w:r>
      <w:r>
        <w:rPr>
          <w:rFonts w:ascii="Times New Roman" w:hAnsi="Times New Roman" w:cs="Times New Roman"/>
          <w:b/>
          <w:sz w:val="24"/>
          <w:szCs w:val="24"/>
        </w:rPr>
        <w:t xml:space="preserve"> kl 19.00</w:t>
      </w:r>
    </w:p>
    <w:p w:rsidR="007A4A0D" w:rsidRPr="007A4A0D" w:rsidRDefault="007A4A0D" w:rsidP="000C68D4">
      <w:pPr>
        <w:rPr>
          <w:rFonts w:ascii="Times New Roman" w:hAnsi="Times New Roman" w:cs="Times New Roman"/>
          <w:sz w:val="24"/>
          <w:szCs w:val="24"/>
          <w:u w:val="single"/>
        </w:rPr>
      </w:pPr>
      <w:r>
        <w:rPr>
          <w:rFonts w:ascii="Times New Roman" w:hAnsi="Times New Roman" w:cs="Times New Roman"/>
          <w:sz w:val="24"/>
          <w:szCs w:val="24"/>
          <w:u w:val="single"/>
        </w:rPr>
        <w:t>Operaresan</w:t>
      </w:r>
    </w:p>
    <w:p w:rsidR="00C72C10" w:rsidRDefault="007A4A0D" w:rsidP="000C68D4">
      <w:pPr>
        <w:rPr>
          <w:rFonts w:ascii="Times New Roman" w:hAnsi="Times New Roman" w:cs="Times New Roman"/>
          <w:sz w:val="24"/>
          <w:szCs w:val="24"/>
        </w:rPr>
      </w:pPr>
      <w:r w:rsidRPr="007A4A0D">
        <w:rPr>
          <w:rFonts w:ascii="Times New Roman" w:hAnsi="Times New Roman" w:cs="Times New Roman"/>
          <w:sz w:val="24"/>
          <w:szCs w:val="24"/>
        </w:rPr>
        <w:t>Tyvärr</w:t>
      </w:r>
      <w:r>
        <w:rPr>
          <w:rFonts w:ascii="Times New Roman" w:hAnsi="Times New Roman" w:cs="Times New Roman"/>
          <w:sz w:val="24"/>
          <w:szCs w:val="24"/>
        </w:rPr>
        <w:t xml:space="preserve"> har intresset för resan till Göteborgsoperan den 4-5 oktober varit alltför lågt</w:t>
      </w:r>
      <w:r w:rsidRPr="007A4A0D">
        <w:rPr>
          <w:rFonts w:ascii="Times New Roman" w:hAnsi="Times New Roman" w:cs="Times New Roman"/>
          <w:sz w:val="24"/>
          <w:szCs w:val="24"/>
        </w:rPr>
        <w:t xml:space="preserve"> </w:t>
      </w:r>
      <w:r>
        <w:rPr>
          <w:rFonts w:ascii="Times New Roman" w:hAnsi="Times New Roman" w:cs="Times New Roman"/>
          <w:sz w:val="24"/>
          <w:szCs w:val="24"/>
        </w:rPr>
        <w:t xml:space="preserve">och vi ser oss därför tvungna att ställa in arrangemanget. </w:t>
      </w:r>
    </w:p>
    <w:p w:rsidR="00C72C10" w:rsidRDefault="00C72C10" w:rsidP="00C72C10">
      <w:pPr>
        <w:spacing w:after="0" w:line="240" w:lineRule="auto"/>
        <w:rPr>
          <w:rFonts w:ascii="Times New Roman" w:hAnsi="Times New Roman" w:cs="Times New Roman"/>
          <w:sz w:val="24"/>
          <w:szCs w:val="24"/>
        </w:rPr>
      </w:pPr>
    </w:p>
    <w:p w:rsidR="00C72C10" w:rsidRDefault="00C72C10" w:rsidP="00C72C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Årsmötet </w:t>
      </w:r>
      <w:r w:rsidR="00C359C7">
        <w:rPr>
          <w:rFonts w:ascii="Times New Roman" w:hAnsi="Times New Roman" w:cs="Times New Roman"/>
          <w:b/>
          <w:sz w:val="24"/>
          <w:szCs w:val="24"/>
        </w:rPr>
        <w:t>är flyttat till den 1</w:t>
      </w:r>
      <w:r w:rsidR="00787251">
        <w:rPr>
          <w:rFonts w:ascii="Times New Roman" w:hAnsi="Times New Roman" w:cs="Times New Roman"/>
          <w:b/>
          <w:sz w:val="24"/>
          <w:szCs w:val="24"/>
        </w:rPr>
        <w:t>5</w:t>
      </w:r>
      <w:r w:rsidR="00C359C7">
        <w:rPr>
          <w:rFonts w:ascii="Times New Roman" w:hAnsi="Times New Roman" w:cs="Times New Roman"/>
          <w:b/>
          <w:sz w:val="24"/>
          <w:szCs w:val="24"/>
        </w:rPr>
        <w:t xml:space="preserve"> oktober kl 1</w:t>
      </w:r>
      <w:r w:rsidR="003537AA">
        <w:rPr>
          <w:rFonts w:ascii="Times New Roman" w:hAnsi="Times New Roman" w:cs="Times New Roman"/>
          <w:b/>
          <w:sz w:val="24"/>
          <w:szCs w:val="24"/>
        </w:rPr>
        <w:t>9</w:t>
      </w:r>
      <w:r w:rsidR="00C359C7">
        <w:rPr>
          <w:rFonts w:ascii="Times New Roman" w:hAnsi="Times New Roman" w:cs="Times New Roman"/>
          <w:b/>
          <w:sz w:val="24"/>
          <w:szCs w:val="24"/>
        </w:rPr>
        <w:t>.00 i baren på NorrlandsOperan</w:t>
      </w:r>
      <w:r>
        <w:rPr>
          <w:rFonts w:ascii="Times New Roman" w:hAnsi="Times New Roman" w:cs="Times New Roman"/>
          <w:b/>
          <w:sz w:val="24"/>
          <w:szCs w:val="24"/>
        </w:rPr>
        <w:t>.</w:t>
      </w:r>
      <w:r>
        <w:rPr>
          <w:rFonts w:ascii="Times New Roman" w:hAnsi="Times New Roman" w:cs="Times New Roman"/>
          <w:sz w:val="24"/>
          <w:szCs w:val="24"/>
        </w:rPr>
        <w:t xml:space="preserve"> </w:t>
      </w:r>
      <w:r w:rsidR="004E5034" w:rsidRPr="004E5034">
        <w:rPr>
          <w:rFonts w:ascii="Times New Roman" w:hAnsi="Times New Roman" w:cs="Times New Roman"/>
          <w:b/>
          <w:sz w:val="24"/>
          <w:szCs w:val="24"/>
        </w:rPr>
        <w:t>Då får du också tillfälle att möte chefsdirigent Rumon Gamba</w:t>
      </w:r>
      <w:r w:rsidR="004E5034">
        <w:rPr>
          <w:rFonts w:ascii="Times New Roman" w:hAnsi="Times New Roman" w:cs="Times New Roman"/>
          <w:b/>
          <w:sz w:val="24"/>
          <w:szCs w:val="24"/>
        </w:rPr>
        <w:t>.</w:t>
      </w:r>
    </w:p>
    <w:p w:rsidR="00AA47A5" w:rsidRDefault="00AA47A5" w:rsidP="00C72C10">
      <w:pPr>
        <w:spacing w:after="0" w:line="240" w:lineRule="auto"/>
        <w:rPr>
          <w:rFonts w:ascii="Times New Roman" w:hAnsi="Times New Roman" w:cs="Times New Roman"/>
          <w:b/>
          <w:sz w:val="24"/>
          <w:szCs w:val="24"/>
        </w:rPr>
      </w:pPr>
    </w:p>
    <w:p w:rsidR="004E5034" w:rsidRPr="004E5034" w:rsidRDefault="004E5034" w:rsidP="00C72C10">
      <w:pPr>
        <w:spacing w:after="0" w:line="240" w:lineRule="auto"/>
        <w:rPr>
          <w:rFonts w:ascii="Times New Roman" w:hAnsi="Times New Roman" w:cs="Times New Roman"/>
          <w:b/>
          <w:sz w:val="24"/>
          <w:szCs w:val="24"/>
        </w:rPr>
      </w:pPr>
      <w:r>
        <w:rPr>
          <w:rFonts w:ascii="Times New Roman" w:hAnsi="Times New Roman" w:cs="Times New Roman"/>
          <w:b/>
          <w:sz w:val="24"/>
          <w:szCs w:val="24"/>
        </w:rPr>
        <w:t>Kallelse till årsmötet kommer senare.</w:t>
      </w:r>
    </w:p>
    <w:p w:rsidR="00C72C10" w:rsidRDefault="00C72C10" w:rsidP="00C72C10">
      <w:pPr>
        <w:spacing w:after="0" w:line="240" w:lineRule="auto"/>
        <w:rPr>
          <w:rFonts w:ascii="Times New Roman" w:hAnsi="Times New Roman" w:cs="Times New Roman"/>
          <w:sz w:val="24"/>
          <w:szCs w:val="24"/>
        </w:rPr>
      </w:pPr>
    </w:p>
    <w:p w:rsidR="00C359C7" w:rsidRDefault="00C359C7" w:rsidP="00C72C10">
      <w:pPr>
        <w:spacing w:after="0" w:line="240" w:lineRule="auto"/>
        <w:rPr>
          <w:rFonts w:ascii="Times New Roman" w:hAnsi="Times New Roman" w:cs="Times New Roman"/>
          <w:sz w:val="24"/>
          <w:szCs w:val="24"/>
        </w:rPr>
      </w:pPr>
    </w:p>
    <w:p w:rsidR="00C359C7" w:rsidRDefault="00C359C7" w:rsidP="00C72C10">
      <w:pPr>
        <w:spacing w:after="0" w:line="240" w:lineRule="auto"/>
        <w:rPr>
          <w:rFonts w:ascii="Times New Roman" w:hAnsi="Times New Roman" w:cs="Times New Roman"/>
          <w:sz w:val="24"/>
          <w:szCs w:val="24"/>
        </w:rPr>
      </w:pPr>
    </w:p>
    <w:p w:rsidR="00C72C10" w:rsidRDefault="00C72C10" w:rsidP="00C72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Anette </w:t>
      </w:r>
      <w:r w:rsidR="00E64A12">
        <w:rPr>
          <w:rFonts w:ascii="Times New Roman" w:hAnsi="Times New Roman" w:cs="Times New Roman"/>
          <w:sz w:val="24"/>
          <w:szCs w:val="24"/>
        </w:rPr>
        <w:t>Sundbom</w:t>
      </w:r>
    </w:p>
    <w:p w:rsidR="00E64A12" w:rsidRDefault="00E64A12" w:rsidP="00C72C10">
      <w:pPr>
        <w:spacing w:after="0" w:line="240" w:lineRule="auto"/>
        <w:rPr>
          <w:rFonts w:ascii="Times New Roman" w:hAnsi="Times New Roman" w:cs="Times New Roman"/>
          <w:sz w:val="24"/>
          <w:szCs w:val="24"/>
        </w:rPr>
      </w:pPr>
      <w:r>
        <w:rPr>
          <w:rFonts w:ascii="Times New Roman" w:hAnsi="Times New Roman" w:cs="Times New Roman"/>
          <w:sz w:val="24"/>
          <w:szCs w:val="24"/>
        </w:rPr>
        <w:t>Ordf. NorrlandsOperans vänner</w:t>
      </w:r>
    </w:p>
    <w:p w:rsidR="003537AA" w:rsidRDefault="003537AA" w:rsidP="00C72C10">
      <w:pPr>
        <w:spacing w:after="0" w:line="240" w:lineRule="auto"/>
        <w:rPr>
          <w:rFonts w:ascii="Times New Roman" w:hAnsi="Times New Roman" w:cs="Times New Roman"/>
          <w:sz w:val="24"/>
          <w:szCs w:val="24"/>
        </w:rPr>
      </w:pPr>
      <w:r>
        <w:rPr>
          <w:rFonts w:ascii="Times New Roman" w:hAnsi="Times New Roman" w:cs="Times New Roman"/>
          <w:sz w:val="24"/>
          <w:szCs w:val="24"/>
        </w:rPr>
        <w:t>070-549 24 44</w:t>
      </w:r>
    </w:p>
    <w:p w:rsidR="007A4A0D" w:rsidRDefault="007A4A0D" w:rsidP="00C72C10">
      <w:pPr>
        <w:spacing w:after="0" w:line="240" w:lineRule="auto"/>
        <w:rPr>
          <w:rFonts w:ascii="Times New Roman" w:hAnsi="Times New Roman" w:cs="Times New Roman"/>
          <w:sz w:val="24"/>
          <w:szCs w:val="24"/>
        </w:rPr>
      </w:pPr>
    </w:p>
    <w:p w:rsidR="007A4A0D" w:rsidRDefault="007A4A0D" w:rsidP="00C72C10">
      <w:pPr>
        <w:spacing w:after="0" w:line="240" w:lineRule="auto"/>
        <w:rPr>
          <w:rFonts w:ascii="Times New Roman" w:hAnsi="Times New Roman" w:cs="Times New Roman"/>
          <w:sz w:val="24"/>
          <w:szCs w:val="24"/>
        </w:rPr>
      </w:pPr>
    </w:p>
    <w:p w:rsidR="007A4A0D" w:rsidRDefault="00C65AA7" w:rsidP="00C72C10">
      <w:pPr>
        <w:spacing w:after="0" w:line="240" w:lineRule="auto"/>
        <w:rPr>
          <w:rFonts w:ascii="Times New Roman" w:hAnsi="Times New Roman" w:cs="Times New Roman"/>
          <w:sz w:val="24"/>
          <w:szCs w:val="24"/>
        </w:rPr>
      </w:pPr>
      <w:hyperlink r:id="rId7" w:history="1">
        <w:r w:rsidR="007A4A0D" w:rsidRPr="00DA2CBB">
          <w:rPr>
            <w:rStyle w:val="Hyperlnk"/>
            <w:rFonts w:ascii="Times New Roman" w:hAnsi="Times New Roman" w:cs="Times New Roman"/>
            <w:sz w:val="24"/>
            <w:szCs w:val="24"/>
          </w:rPr>
          <w:t>Anette.sundbom@regionvasterbotten.se</w:t>
        </w:r>
      </w:hyperlink>
    </w:p>
    <w:p w:rsidR="007A4A0D" w:rsidRDefault="007A4A0D" w:rsidP="00C72C10">
      <w:pPr>
        <w:spacing w:after="0" w:line="240" w:lineRule="auto"/>
        <w:rPr>
          <w:rFonts w:ascii="Times New Roman" w:hAnsi="Times New Roman" w:cs="Times New Roman"/>
          <w:sz w:val="24"/>
          <w:szCs w:val="24"/>
        </w:rPr>
      </w:pPr>
    </w:p>
    <w:p w:rsidR="00C72C10" w:rsidRDefault="00C72C10" w:rsidP="00C72C10">
      <w:pPr>
        <w:spacing w:after="0" w:line="240" w:lineRule="auto"/>
        <w:rPr>
          <w:rFonts w:ascii="Times New Roman" w:hAnsi="Times New Roman" w:cs="Times New Roman"/>
          <w:sz w:val="24"/>
          <w:szCs w:val="24"/>
        </w:rPr>
      </w:pPr>
    </w:p>
    <w:p w:rsidR="00C72C10" w:rsidRDefault="00C72C10" w:rsidP="00C72C10">
      <w:pPr>
        <w:spacing w:after="0" w:line="240" w:lineRule="auto"/>
        <w:rPr>
          <w:rFonts w:ascii="Times New Roman" w:hAnsi="Times New Roman" w:cs="Times New Roman"/>
          <w:sz w:val="24"/>
          <w:szCs w:val="24"/>
        </w:rPr>
      </w:pPr>
    </w:p>
    <w:p w:rsidR="00C72C10" w:rsidRPr="00C72C10" w:rsidRDefault="00C72C10" w:rsidP="00C72C10">
      <w:pPr>
        <w:spacing w:after="0" w:line="240" w:lineRule="auto"/>
        <w:rPr>
          <w:rFonts w:ascii="Times New Roman" w:hAnsi="Times New Roman" w:cs="Times New Roman"/>
          <w:sz w:val="24"/>
          <w:szCs w:val="24"/>
        </w:rPr>
      </w:pPr>
    </w:p>
    <w:sectPr w:rsidR="00C72C10" w:rsidRPr="00C72C10" w:rsidSect="005F5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10"/>
    <w:rsid w:val="00025239"/>
    <w:rsid w:val="000C68D4"/>
    <w:rsid w:val="001A5414"/>
    <w:rsid w:val="003233C9"/>
    <w:rsid w:val="003537AA"/>
    <w:rsid w:val="004174DA"/>
    <w:rsid w:val="004E5034"/>
    <w:rsid w:val="004E7326"/>
    <w:rsid w:val="00501009"/>
    <w:rsid w:val="0057318C"/>
    <w:rsid w:val="005B06BB"/>
    <w:rsid w:val="005F51C0"/>
    <w:rsid w:val="006D137F"/>
    <w:rsid w:val="007521E8"/>
    <w:rsid w:val="00787251"/>
    <w:rsid w:val="007A4A0D"/>
    <w:rsid w:val="007D2872"/>
    <w:rsid w:val="008C1E6B"/>
    <w:rsid w:val="00AA47A5"/>
    <w:rsid w:val="00B005A5"/>
    <w:rsid w:val="00B114E0"/>
    <w:rsid w:val="00B76BC5"/>
    <w:rsid w:val="00BE16F2"/>
    <w:rsid w:val="00BE63F8"/>
    <w:rsid w:val="00BF5486"/>
    <w:rsid w:val="00C359C7"/>
    <w:rsid w:val="00C505A4"/>
    <w:rsid w:val="00C65AA7"/>
    <w:rsid w:val="00C72C10"/>
    <w:rsid w:val="00C948C8"/>
    <w:rsid w:val="00E063A3"/>
    <w:rsid w:val="00E636BE"/>
    <w:rsid w:val="00E64A12"/>
    <w:rsid w:val="00ED51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C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501009"/>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501009"/>
    <w:rPr>
      <w:rFonts w:ascii="Tahoma" w:hAnsi="Tahoma" w:cs="Tahoma"/>
      <w:sz w:val="16"/>
      <w:szCs w:val="16"/>
    </w:rPr>
  </w:style>
  <w:style w:type="character" w:styleId="Hyperlnk">
    <w:name w:val="Hyperlink"/>
    <w:basedOn w:val="Standardstycketypsnitt"/>
    <w:uiPriority w:val="99"/>
    <w:unhideWhenUsed/>
    <w:rsid w:val="00B76B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C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501009"/>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501009"/>
    <w:rPr>
      <w:rFonts w:ascii="Tahoma" w:hAnsi="Tahoma" w:cs="Tahoma"/>
      <w:sz w:val="16"/>
      <w:szCs w:val="16"/>
    </w:rPr>
  </w:style>
  <w:style w:type="character" w:styleId="Hyperlnk">
    <w:name w:val="Hyperlink"/>
    <w:basedOn w:val="Standardstycketypsnitt"/>
    <w:uiPriority w:val="99"/>
    <w:unhideWhenUsed/>
    <w:rsid w:val="00B76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ohan.hallqvist@norrlandsoperan.se" TargetMode="External"/><Relationship Id="rId7" Type="http://schemas.openxmlformats.org/officeDocument/2006/relationships/hyperlink" Target="mailto:Anette.sundbom@regionvasterbotten.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2737</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asund</dc:creator>
  <cp:lastModifiedBy>Riikka Engman</cp:lastModifiedBy>
  <cp:revision>2</cp:revision>
  <dcterms:created xsi:type="dcterms:W3CDTF">2013-11-07T11:45:00Z</dcterms:created>
  <dcterms:modified xsi:type="dcterms:W3CDTF">2013-11-07T11:45:00Z</dcterms:modified>
</cp:coreProperties>
</file>