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CB824" w14:textId="77777777" w:rsidR="00D31E7D" w:rsidRDefault="00D31E7D" w:rsidP="00D31E7D">
      <w:r>
        <w:tab/>
      </w:r>
      <w:r>
        <w:tab/>
      </w:r>
      <w:r>
        <w:tab/>
      </w:r>
      <w:r>
        <w:tab/>
        <w:t>Umeå i augusti 2016</w:t>
      </w:r>
    </w:p>
    <w:p w14:paraId="7F50EA8E" w14:textId="77777777" w:rsidR="00D31E7D" w:rsidRDefault="00D31E7D" w:rsidP="00D31E7D">
      <w:bookmarkStart w:id="0" w:name="_GoBack"/>
    </w:p>
    <w:p w14:paraId="5E43539A" w14:textId="77777777" w:rsidR="00D31E7D" w:rsidRDefault="00D31E7D" w:rsidP="00D31E7D">
      <w:r>
        <w:t>Kära vänner till NorrlandsOperan!</w:t>
      </w:r>
    </w:p>
    <w:p w14:paraId="57EB2B43" w14:textId="77777777" w:rsidR="00D31E7D" w:rsidRDefault="00D31E7D" w:rsidP="00D31E7D">
      <w:r>
        <w:t>Visst är sommaren en livgivande årstid? Hoppas Ni kunnat ta tillvara den. På NorrlandsOperan ligger man nu i startgroparna och är angelägna att få ut sitt program för hösten. Vi kommer som vanligt att ha en del arrangemang med anknytning till några föreställningar.</w:t>
      </w:r>
    </w:p>
    <w:p w14:paraId="73E78DE4" w14:textId="77777777" w:rsidR="00D31E7D" w:rsidRPr="00EE099D" w:rsidRDefault="00D31E7D" w:rsidP="00D31E7D">
      <w:pPr>
        <w:rPr>
          <w:b/>
        </w:rPr>
      </w:pPr>
      <w:r>
        <w:rPr>
          <w:b/>
        </w:rPr>
        <w:t>Osloresan</w:t>
      </w:r>
    </w:p>
    <w:p w14:paraId="153B5AE4" w14:textId="77777777" w:rsidR="00D31E7D" w:rsidRDefault="00D31E7D" w:rsidP="00D31E7D">
      <w:r>
        <w:t xml:space="preserve">Först vill vi dock som utlovat nå ut med vårt program för </w:t>
      </w:r>
      <w:r w:rsidRPr="004A54C3">
        <w:rPr>
          <w:b/>
        </w:rPr>
        <w:t>Osloresan</w:t>
      </w:r>
      <w:r>
        <w:t xml:space="preserve"> som vi tidigare informerat om. Så här ser det ut.</w:t>
      </w:r>
    </w:p>
    <w:p w14:paraId="211AA86F" w14:textId="77777777" w:rsidR="00D31E7D" w:rsidRDefault="00D31E7D" w:rsidP="00D31E7D">
      <w:pPr>
        <w:spacing w:after="0" w:line="240" w:lineRule="auto"/>
      </w:pPr>
      <w:r>
        <w:t xml:space="preserve">1/Datum för den planerade resan är </w:t>
      </w:r>
      <w:r>
        <w:rPr>
          <w:b/>
        </w:rPr>
        <w:t>21 -</w:t>
      </w:r>
      <w:r w:rsidRPr="00085FF4">
        <w:rPr>
          <w:b/>
        </w:rPr>
        <w:t xml:space="preserve"> </w:t>
      </w:r>
      <w:r>
        <w:rPr>
          <w:b/>
        </w:rPr>
        <w:t xml:space="preserve">23 </w:t>
      </w:r>
      <w:r w:rsidRPr="00085FF4">
        <w:rPr>
          <w:b/>
        </w:rPr>
        <w:t>januari</w:t>
      </w:r>
      <w:r>
        <w:t xml:space="preserve"> 2017. Vi har</w:t>
      </w:r>
      <w:r w:rsidRPr="00076B9B">
        <w:t xml:space="preserve"> </w:t>
      </w:r>
      <w:r>
        <w:t xml:space="preserve">reserverat 30 biljetter till både </w:t>
      </w:r>
      <w:r>
        <w:rPr>
          <w:b/>
        </w:rPr>
        <w:t xml:space="preserve">premiären på Askungen </w:t>
      </w:r>
      <w:r>
        <w:t xml:space="preserve">den 21 och </w:t>
      </w:r>
      <w:r w:rsidRPr="00085FF4">
        <w:rPr>
          <w:b/>
        </w:rPr>
        <w:t>Tango con Amigos</w:t>
      </w:r>
      <w:r>
        <w:t xml:space="preserve"> (sång, dans o musik) den 22.  </w:t>
      </w:r>
      <w:r w:rsidRPr="00C77500">
        <w:rPr>
          <w:b/>
        </w:rPr>
        <w:t>Biljettpriser 637 resp 424 NOK</w:t>
      </w:r>
      <w:r>
        <w:t xml:space="preserve">. Här finns mer info om föreställningarna: </w:t>
      </w:r>
      <w:hyperlink r:id="rId4" w:history="1">
        <w:r w:rsidRPr="002965C4">
          <w:rPr>
            <w:rStyle w:val="Hyperlnk"/>
          </w:rPr>
          <w:t>http://operaen.no/Forestillinger/la-cenerentola/</w:t>
        </w:r>
      </w:hyperlink>
      <w:r>
        <w:t xml:space="preserve"> </w:t>
      </w:r>
    </w:p>
    <w:p w14:paraId="16BC685E" w14:textId="77777777" w:rsidR="00D31E7D" w:rsidRDefault="00D31E7D" w:rsidP="00D31E7D">
      <w:pPr>
        <w:spacing w:after="0" w:line="240" w:lineRule="auto"/>
      </w:pPr>
      <w:hyperlink r:id="rId5" w:history="1">
        <w:r w:rsidRPr="002201A1">
          <w:rPr>
            <w:rStyle w:val="Hyperlnk"/>
          </w:rPr>
          <w:t>http://operaen.no/Forestillinger/per-arne-glorvigen-tango-con-amigos/</w:t>
        </w:r>
      </w:hyperlink>
      <w:r w:rsidRPr="002201A1">
        <w:t xml:space="preserve"> Och här är en video av operahuset</w:t>
      </w:r>
      <w:r>
        <w:t xml:space="preserve"> </w:t>
      </w:r>
    </w:p>
    <w:p w14:paraId="54FCA0E9" w14:textId="77777777" w:rsidR="00D31E7D" w:rsidRDefault="00D31E7D" w:rsidP="00D31E7D">
      <w:pPr>
        <w:spacing w:after="0" w:line="240" w:lineRule="auto"/>
      </w:pPr>
      <w:hyperlink r:id="rId6" w:anchor="sectionVideo" w:history="1">
        <w:r w:rsidRPr="00127E7B">
          <w:rPr>
            <w:rStyle w:val="Hyperlnk"/>
          </w:rPr>
          <w:t>http://operaen.no/Lar-mer/Om-Operahuset/#sectionVideo</w:t>
        </w:r>
      </w:hyperlink>
      <w:r>
        <w:t xml:space="preserve">  </w:t>
      </w:r>
    </w:p>
    <w:p w14:paraId="7AB5DE69" w14:textId="77777777" w:rsidR="00D31E7D" w:rsidRPr="002201A1" w:rsidRDefault="00D31E7D" w:rsidP="00D31E7D">
      <w:pPr>
        <w:spacing w:after="0" w:line="240" w:lineRule="auto"/>
      </w:pPr>
      <w:r>
        <w:t>Vi kommer att ordna en guidning av operahuset.</w:t>
      </w:r>
    </w:p>
    <w:p w14:paraId="2E226532" w14:textId="77777777" w:rsidR="00D31E7D" w:rsidRPr="002201A1" w:rsidRDefault="00D31E7D" w:rsidP="00D31E7D">
      <w:pPr>
        <w:spacing w:after="0" w:line="240" w:lineRule="auto"/>
      </w:pPr>
    </w:p>
    <w:p w14:paraId="7890FD29" w14:textId="77777777" w:rsidR="00D31E7D" w:rsidRDefault="00D31E7D" w:rsidP="00D31E7D">
      <w:r>
        <w:t>2/ Flyg SAS 21/1 avgång Umeå 7.50 ankomst Oslo 12.40 med byte på Arlanda. Retur Oslo – Umeå den 23/1 18.15 via Arlanda med ankomst Umeå 21.50</w:t>
      </w:r>
      <w:r w:rsidRPr="00C77500">
        <w:rPr>
          <w:b/>
        </w:rPr>
        <w:t>. Pris tur o retur 2.200 SEK</w:t>
      </w:r>
    </w:p>
    <w:p w14:paraId="6D4D1177" w14:textId="77777777" w:rsidR="00D31E7D" w:rsidRDefault="00D31E7D" w:rsidP="00D31E7D">
      <w:r>
        <w:t>3/ Boende på Scandic Byporten Jernbanetorget 6 vid Järnvägsstation nära Operan. 15 dubbelrum är bokade</w:t>
      </w:r>
      <w:r w:rsidRPr="00C77500">
        <w:rPr>
          <w:b/>
        </w:rPr>
        <w:t>. Pris per dubbelrum för två nätter 2.500 SEK</w:t>
      </w:r>
      <w:r>
        <w:t>.</w:t>
      </w:r>
    </w:p>
    <w:p w14:paraId="40A400EF" w14:textId="77777777" w:rsidR="00D31E7D" w:rsidRDefault="00D31E7D" w:rsidP="00D31E7D">
      <w:r>
        <w:t xml:space="preserve">Vad gäller kringarrangemangen vet vi att Munchmuséet är öppet alla dagar och att det finns spännande muséer på ”museiön”. Vi tar tacksamt emot förslag eller önskemål när det gäller kringarrangemangen per mejl till evaklockhoff@gmail.com eller </w:t>
      </w:r>
      <w:hyperlink r:id="rId7" w:history="1">
        <w:r w:rsidRPr="00364218">
          <w:rPr>
            <w:rStyle w:val="Hyperlnk"/>
          </w:rPr>
          <w:t>Inger.renstrom@gmail.com</w:t>
        </w:r>
      </w:hyperlink>
      <w:r>
        <w:t>.</w:t>
      </w:r>
    </w:p>
    <w:p w14:paraId="6EC4B0A8" w14:textId="77777777" w:rsidR="00D31E7D" w:rsidRDefault="00D31E7D" w:rsidP="00D31E7D">
      <w:r>
        <w:t xml:space="preserve">Vi behöver </w:t>
      </w:r>
      <w:r w:rsidRPr="00EE099D">
        <w:rPr>
          <w:b/>
        </w:rPr>
        <w:t xml:space="preserve">Er anmälan till Olsoresan senast den 30 september per mejl till </w:t>
      </w:r>
      <w:r>
        <w:rPr>
          <w:b/>
        </w:rPr>
        <w:t>opera</w:t>
      </w:r>
      <w:r w:rsidRPr="00EE099D">
        <w:rPr>
          <w:b/>
        </w:rPr>
        <w:t>@</w:t>
      </w:r>
      <w:r>
        <w:rPr>
          <w:b/>
        </w:rPr>
        <w:t>norrlandsoperansvanner.</w:t>
      </w:r>
      <w:r w:rsidRPr="00EE099D">
        <w:rPr>
          <w:b/>
        </w:rPr>
        <w:t>se</w:t>
      </w:r>
      <w:r>
        <w:t>. En anmälningsavgift på 1000 kr ber vi Er samtidigt sätta in på Vännernas plusgiro 392548-4.</w:t>
      </w:r>
    </w:p>
    <w:p w14:paraId="0ABA0316" w14:textId="77777777" w:rsidR="00D31E7D" w:rsidRPr="00EE099D" w:rsidRDefault="00D31E7D" w:rsidP="00D31E7D">
      <w:pPr>
        <w:rPr>
          <w:b/>
        </w:rPr>
      </w:pPr>
      <w:r w:rsidRPr="00EE099D">
        <w:rPr>
          <w:b/>
        </w:rPr>
        <w:t xml:space="preserve">Presentation av </w:t>
      </w:r>
      <w:r>
        <w:rPr>
          <w:b/>
        </w:rPr>
        <w:t xml:space="preserve">Staden </w:t>
      </w:r>
      <w:r w:rsidRPr="00EE099D">
        <w:rPr>
          <w:b/>
        </w:rPr>
        <w:t>Mahagonny</w:t>
      </w:r>
      <w:r>
        <w:rPr>
          <w:b/>
        </w:rPr>
        <w:t>s uppgång och fall av Kurt Weil och Bertold Brecht.</w:t>
      </w:r>
    </w:p>
    <w:p w14:paraId="1D1525C1" w14:textId="77777777" w:rsidR="00D31E7D" w:rsidRDefault="00D31E7D" w:rsidP="00D31E7D">
      <w:r>
        <w:t>Det konstnärliga teamet bakom</w:t>
      </w:r>
      <w:r>
        <w:rPr>
          <w:color w:val="000000"/>
          <w:sz w:val="24"/>
          <w:szCs w:val="24"/>
          <w:lang w:eastAsia="sv-SE"/>
        </w:rPr>
        <w:t xml:space="preserve"> Mahagonny</w:t>
      </w:r>
      <w:r>
        <w:t xml:space="preserve"> kommer att presentera föreställningen för Er och för elever från Midgårdsskolan den 28 september kl 19 i B-salen.</w:t>
      </w:r>
    </w:p>
    <w:p w14:paraId="4F5630E2" w14:textId="77777777" w:rsidR="00D31E7D" w:rsidRDefault="00D31E7D" w:rsidP="00D31E7D">
      <w:pPr>
        <w:rPr>
          <w:b/>
        </w:rPr>
      </w:pPr>
      <w:r>
        <w:rPr>
          <w:b/>
        </w:rPr>
        <w:t>Årsmötet</w:t>
      </w:r>
    </w:p>
    <w:p w14:paraId="389E2ACA" w14:textId="77777777" w:rsidR="00D31E7D" w:rsidRDefault="00D31E7D" w:rsidP="00D31E7D">
      <w:r>
        <w:t>Årsmötet äger rum måndagen den 31 oktober kl 19 i B-salen. Välkomna!</w:t>
      </w:r>
    </w:p>
    <w:p w14:paraId="26DC554F" w14:textId="77777777" w:rsidR="00D31E7D" w:rsidRDefault="00D31E7D" w:rsidP="00D31E7D">
      <w:pPr>
        <w:spacing w:after="0" w:line="240" w:lineRule="auto"/>
      </w:pPr>
      <w:r>
        <w:t xml:space="preserve">Vi vill gärna göra Er uppmärksamma på de kammarkonserter som Operan kommer att ha i höst på lördagar kl 15. I programmet står ”Musiker i närbild”. Den första konserten äger rum den 15 oktober. Läs mera: </w:t>
      </w:r>
    </w:p>
    <w:p w14:paraId="6DC18DF0" w14:textId="77777777" w:rsidR="00D31E7D" w:rsidRDefault="00D31E7D" w:rsidP="00D31E7D">
      <w:pPr>
        <w:spacing w:after="0" w:line="240" w:lineRule="auto"/>
      </w:pPr>
      <w:hyperlink r:id="rId8" w:history="1">
        <w:r w:rsidRPr="008D6277">
          <w:rPr>
            <w:rStyle w:val="Hyperlnk"/>
          </w:rPr>
          <w:t>http://www.norrlandsoperan.se/sve/evenemang/1015-vaara-musiker-i-naerbild/9115</w:t>
        </w:r>
      </w:hyperlink>
      <w:r>
        <w:t xml:space="preserve"> </w:t>
      </w:r>
    </w:p>
    <w:p w14:paraId="356F3303" w14:textId="77777777" w:rsidR="00D31E7D" w:rsidRDefault="00D31E7D" w:rsidP="00D31E7D">
      <w:pPr>
        <w:spacing w:after="0" w:line="240" w:lineRule="auto"/>
      </w:pPr>
    </w:p>
    <w:p w14:paraId="0604D9A1" w14:textId="77777777" w:rsidR="00D31E7D" w:rsidRDefault="00D31E7D" w:rsidP="00D31E7D">
      <w:r>
        <w:t>När vi återkommer nästa gång har vi också klart med presentationen av Operans nya chefdirigent Elim Chan.</w:t>
      </w:r>
    </w:p>
    <w:p w14:paraId="031D994F" w14:textId="77777777" w:rsidR="00D31E7D" w:rsidRDefault="00D31E7D" w:rsidP="00D31E7D">
      <w:r>
        <w:t>Väl mött till ännu en stimulerande säsong!</w:t>
      </w:r>
    </w:p>
    <w:p w14:paraId="218F186F" w14:textId="77777777" w:rsidR="00D31E7D" w:rsidRDefault="00D31E7D" w:rsidP="00D31E7D">
      <w:pPr>
        <w:spacing w:after="0" w:line="240" w:lineRule="auto"/>
        <w:contextualSpacing/>
      </w:pPr>
      <w:r>
        <w:t>NORRLANDSOPERANS VÄNNER</w:t>
      </w:r>
    </w:p>
    <w:p w14:paraId="09A91EAA" w14:textId="77777777" w:rsidR="00D31E7D" w:rsidRDefault="00D31E7D" w:rsidP="00D31E7D">
      <w:pPr>
        <w:spacing w:after="0" w:line="240" w:lineRule="auto"/>
        <w:contextualSpacing/>
      </w:pPr>
      <w:r>
        <w:t>Styrelsen</w:t>
      </w:r>
    </w:p>
    <w:p w14:paraId="380A1D0D" w14:textId="77777777" w:rsidR="00D31E7D" w:rsidRDefault="00D31E7D" w:rsidP="00D31E7D">
      <w:pPr>
        <w:spacing w:after="0" w:line="240" w:lineRule="auto"/>
        <w:contextualSpacing/>
      </w:pPr>
    </w:p>
    <w:p w14:paraId="77094586" w14:textId="77777777" w:rsidR="00D31E7D" w:rsidRDefault="00D31E7D" w:rsidP="00D31E7D">
      <w:pPr>
        <w:spacing w:after="0" w:line="240" w:lineRule="auto"/>
      </w:pPr>
      <w:r>
        <w:t>Sigrid Hägglund</w:t>
      </w:r>
    </w:p>
    <w:p w14:paraId="39BD22A9" w14:textId="77777777" w:rsidR="00D31E7D" w:rsidRDefault="00D31E7D" w:rsidP="00D31E7D">
      <w:pPr>
        <w:spacing w:after="0" w:line="240" w:lineRule="auto"/>
      </w:pPr>
      <w:r>
        <w:t>Ordförande</w:t>
      </w:r>
    </w:p>
    <w:bookmarkEnd w:id="0"/>
    <w:p w14:paraId="358793B4" w14:textId="5CC57F9B" w:rsidR="007F3787" w:rsidRPr="00D31E7D" w:rsidRDefault="007F3787" w:rsidP="00D31E7D"/>
    <w:sectPr w:rsidR="007F3787" w:rsidRPr="00D31E7D" w:rsidSect="00D31E7D">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C8"/>
    <w:rsid w:val="000142C8"/>
    <w:rsid w:val="00076B9B"/>
    <w:rsid w:val="00085FF4"/>
    <w:rsid w:val="00205450"/>
    <w:rsid w:val="002201A1"/>
    <w:rsid w:val="003B62BE"/>
    <w:rsid w:val="004937B8"/>
    <w:rsid w:val="004A54C3"/>
    <w:rsid w:val="00532079"/>
    <w:rsid w:val="005A6EC2"/>
    <w:rsid w:val="00665E80"/>
    <w:rsid w:val="007F3787"/>
    <w:rsid w:val="0081191E"/>
    <w:rsid w:val="00900928"/>
    <w:rsid w:val="00C77500"/>
    <w:rsid w:val="00D31E7D"/>
    <w:rsid w:val="00E93982"/>
    <w:rsid w:val="00EB28B9"/>
    <w:rsid w:val="00EE09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455FA"/>
  <w15:chartTrackingRefBased/>
  <w15:docId w15:val="{DD0C17EE-A118-417E-AC45-5B5FEEBB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775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12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rlandsoperan.se/sve/evenemang/1015-vaara-musiker-i-naerbild/9115" TargetMode="External"/><Relationship Id="rId3" Type="http://schemas.openxmlformats.org/officeDocument/2006/relationships/webSettings" Target="webSettings.xml"/><Relationship Id="rId7" Type="http://schemas.openxmlformats.org/officeDocument/2006/relationships/hyperlink" Target="mailto:Inger.renstrom@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peraen.no/Lar-mer/Om-Operahuset/" TargetMode="External"/><Relationship Id="rId5" Type="http://schemas.openxmlformats.org/officeDocument/2006/relationships/hyperlink" Target="http://operaen.no/Forestillinger/per-arne-glorvigen-tango-con-amigos/" TargetMode="External"/><Relationship Id="rId10" Type="http://schemas.openxmlformats.org/officeDocument/2006/relationships/theme" Target="theme/theme1.xml"/><Relationship Id="rId4" Type="http://schemas.openxmlformats.org/officeDocument/2006/relationships/hyperlink" Target="http://operaen.no/Forestillinger/la-cenerentola/"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465</Words>
  <Characters>2468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hägglund</dc:creator>
  <cp:keywords/>
  <dc:description/>
  <cp:lastModifiedBy>Sigrid hägglund</cp:lastModifiedBy>
  <cp:revision>9</cp:revision>
  <dcterms:created xsi:type="dcterms:W3CDTF">2016-08-29T12:17:00Z</dcterms:created>
  <dcterms:modified xsi:type="dcterms:W3CDTF">2016-08-30T09:23:00Z</dcterms:modified>
</cp:coreProperties>
</file>